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1F8014E4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5C4230" w:rsidRPr="00F00592">
        <w:rPr>
          <w:rFonts w:cs="Arial"/>
          <w:color w:val="000000"/>
          <w:sz w:val="22"/>
        </w:rPr>
        <w:t>0</w:t>
      </w:r>
      <w:r w:rsidR="000851D9">
        <w:rPr>
          <w:rFonts w:cs="Arial"/>
          <w:color w:val="000000"/>
          <w:sz w:val="22"/>
        </w:rPr>
        <w:t>3.06</w:t>
      </w:r>
      <w:r w:rsidRPr="00F00592">
        <w:rPr>
          <w:rFonts w:cs="Arial"/>
          <w:color w:val="000000"/>
          <w:sz w:val="22"/>
        </w:rPr>
        <w:t>.2025 nr JV-MAA-1/</w:t>
      </w:r>
      <w:r w:rsidR="00F00592" w:rsidRPr="00F00592">
        <w:rPr>
          <w:rFonts w:cs="Arial"/>
          <w:color w:val="000000"/>
          <w:sz w:val="22"/>
        </w:rPr>
        <w:t>2</w:t>
      </w:r>
      <w:r w:rsidR="000851D9">
        <w:rPr>
          <w:rFonts w:cs="Arial"/>
          <w:color w:val="000000"/>
          <w:sz w:val="22"/>
        </w:rPr>
        <w:t>623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505BA" w:rsidRPr="000B2E35" w14:paraId="5CF7D843" w14:textId="77777777" w:rsidTr="00DB14F4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B14F4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B14F4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B14F4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B14F4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B14F4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B14F4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B14F4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7777777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Elektrivõrguga  liitumine, elektrimaakaabelliin</w:t>
            </w:r>
          </w:p>
        </w:tc>
      </w:tr>
      <w:tr w:rsidR="000505BA" w:rsidRPr="000B2E35" w14:paraId="4433B2A0" w14:textId="77777777" w:rsidTr="00DB14F4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B14F4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F6775F" w14:textId="12B49369" w:rsidR="008308BA" w:rsidRPr="008308BA" w:rsidRDefault="000505BA" w:rsidP="008308BA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</w:t>
            </w:r>
            <w:r w:rsidR="002935B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2935BE">
              <w:t xml:space="preserve"> </w:t>
            </w:r>
            <w:r w:rsidR="000851D9">
              <w:rPr>
                <w:rFonts w:ascii="Calibri" w:eastAsia="Calibri" w:hAnsi="Calibri"/>
                <w:sz w:val="22"/>
                <w:szCs w:val="22"/>
                <w:lang w:val="et-EE"/>
              </w:rPr>
              <w:t>LC3383</w:t>
            </w:r>
            <w:r w:rsidR="008308BA" w:rsidRPr="008308B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„Kiriku tn 1, 3, 5, 7 kinnistute liitumine elektrivõrguga madalpingel. Nõo alevik, Nõo vald Tartu </w:t>
            </w:r>
          </w:p>
          <w:p w14:paraId="388C2456" w14:textId="304E643C" w:rsidR="002935BE" w:rsidRPr="000B2E35" w:rsidRDefault="008308BA" w:rsidP="008308BA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308B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maakond“</w:t>
            </w:r>
          </w:p>
          <w:p w14:paraId="0BE2F00C" w14:textId="1D907B7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70389172" w14:textId="77777777" w:rsidTr="00DB14F4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AE872" w14:textId="370FB8F8" w:rsidR="00D77FE1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8308B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Heigo Lomp</w:t>
            </w:r>
          </w:p>
          <w:p w14:paraId="293EFB39" w14:textId="4DA90F7B" w:rsidR="000505BA" w:rsidRPr="000B2E35" w:rsidRDefault="008308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Stik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-Elekter AS</w:t>
            </w:r>
          </w:p>
        </w:tc>
      </w:tr>
      <w:tr w:rsidR="000505BA" w:rsidRPr="000B2E35" w14:paraId="7C575D97" w14:textId="77777777" w:rsidTr="00DB14F4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686EE31D" w:rsidR="000505BA" w:rsidRPr="000B2E35" w:rsidRDefault="00B3322B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B3322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23.05.2025  nr 7.1-2/25/7909-4</w:t>
            </w:r>
          </w:p>
        </w:tc>
      </w:tr>
      <w:tr w:rsidR="000505BA" w:rsidRPr="000B2E35" w14:paraId="5C928269" w14:textId="77777777" w:rsidTr="00DB14F4">
        <w:trPr>
          <w:trHeight w:val="312"/>
        </w:trPr>
        <w:tc>
          <w:tcPr>
            <w:tcW w:w="3256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60513F7F" w14:textId="7C1201FE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59711F">
              <w:rPr>
                <w:rFonts w:ascii="Times New Roman" w:hAnsi="Times New Roman"/>
                <w:b/>
                <w:lang w:val="et-EE"/>
              </w:rPr>
              <w:t xml:space="preserve">22155 </w:t>
            </w:r>
            <w:proofErr w:type="spellStart"/>
            <w:r w:rsidR="0059711F">
              <w:rPr>
                <w:rFonts w:ascii="Times New Roman" w:hAnsi="Times New Roman"/>
                <w:b/>
                <w:lang w:val="et-EE"/>
              </w:rPr>
              <w:t>Nõo-Tamsa</w:t>
            </w:r>
            <w:proofErr w:type="spellEnd"/>
            <w:r w:rsidR="0059711F">
              <w:rPr>
                <w:rFonts w:ascii="Times New Roman" w:hAnsi="Times New Roman"/>
                <w:b/>
                <w:lang w:val="et-EE"/>
              </w:rPr>
              <w:t xml:space="preserve"> tee </w:t>
            </w:r>
            <w:r w:rsidR="00EC1403">
              <w:rPr>
                <w:rFonts w:ascii="Times New Roman" w:hAnsi="Times New Roman"/>
                <w:b/>
                <w:lang w:val="et-EE"/>
              </w:rPr>
              <w:t>T10</w:t>
            </w: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B14F4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0F1905" w14:textId="15C5EE7A" w:rsidR="000505BA" w:rsidRPr="00076563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59711F">
              <w:rPr>
                <w:rFonts w:ascii="Times New Roman" w:hAnsi="Times New Roman"/>
                <w:bCs/>
                <w:lang w:val="et-EE"/>
              </w:rPr>
              <w:t>52801:001:1416</w:t>
            </w:r>
          </w:p>
          <w:p w14:paraId="4E3FA0CB" w14:textId="3CA8C581" w:rsidR="000505BA" w:rsidRPr="00076563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F534A2">
              <w:rPr>
                <w:rFonts w:ascii="Times New Roman" w:hAnsi="Times New Roman"/>
                <w:bCs/>
                <w:lang w:val="et-EE"/>
              </w:rPr>
              <w:t>23938450</w:t>
            </w:r>
          </w:p>
          <w:p w14:paraId="7A086CA0" w14:textId="78CDFF1E" w:rsidR="000505BA" w:rsidRPr="008E5621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F534A2">
              <w:rPr>
                <w:rFonts w:ascii="Times New Roman" w:hAnsi="Times New Roman"/>
                <w:bCs/>
                <w:lang w:val="et-EE"/>
              </w:rPr>
              <w:t xml:space="preserve">22155 </w:t>
            </w:r>
            <w:proofErr w:type="spellStart"/>
            <w:r w:rsidR="00F534A2">
              <w:rPr>
                <w:rFonts w:ascii="Times New Roman" w:hAnsi="Times New Roman"/>
                <w:bCs/>
                <w:lang w:val="et-EE"/>
              </w:rPr>
              <w:t>Nõo-Tamsa</w:t>
            </w:r>
            <w:proofErr w:type="spellEnd"/>
            <w:r w:rsidR="00F534A2">
              <w:rPr>
                <w:rFonts w:ascii="Times New Roman" w:hAnsi="Times New Roman"/>
                <w:bCs/>
                <w:lang w:val="et-EE"/>
              </w:rPr>
              <w:t xml:space="preserve"> tee T10</w:t>
            </w:r>
          </w:p>
          <w:p w14:paraId="303C3102" w14:textId="4D5AB6D8" w:rsidR="000505BA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8B014F">
              <w:rPr>
                <w:rFonts w:ascii="Times New Roman" w:hAnsi="Times New Roman"/>
                <w:bCs/>
                <w:lang w:val="et-EE"/>
              </w:rPr>
              <w:t>113406</w:t>
            </w:r>
          </w:p>
          <w:p w14:paraId="1030EF5F" w14:textId="77777777" w:rsidR="000505BA" w:rsidRPr="001F4CFC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405BDA97" w14:textId="1E187B27" w:rsidR="000505BA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8B014F">
              <w:rPr>
                <w:rFonts w:ascii="Times New Roman" w:hAnsi="Times New Roman"/>
                <w:bCs/>
                <w:lang w:val="et-EE"/>
              </w:rPr>
              <w:t>840955</w:t>
            </w:r>
          </w:p>
          <w:p w14:paraId="7F7910F5" w14:textId="77777777" w:rsidR="005623AF" w:rsidRDefault="008B014F" w:rsidP="008B014F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840C67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https://pari.kataster.ee/magic-link/62f01e28-baff-45a9-8d02-d0483405c7d3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  <w:p w14:paraId="1EDDACD9" w14:textId="163436E7" w:rsidR="008C2AF2" w:rsidRPr="000B2E35" w:rsidRDefault="008C2AF2" w:rsidP="008B014F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DB14F4" w:rsidRPr="000B2E35" w14:paraId="304B98C2" w14:textId="77777777" w:rsidTr="00DB14F4">
        <w:trPr>
          <w:trHeight w:val="450"/>
        </w:trPr>
        <w:tc>
          <w:tcPr>
            <w:tcW w:w="3256" w:type="dxa"/>
            <w:vMerge w:val="restart"/>
          </w:tcPr>
          <w:p w14:paraId="60DBD07B" w14:textId="6CDAC099" w:rsidR="00DB14F4" w:rsidRDefault="007127AD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 w:rsidR="00DB14F4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="00DB14F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DB14F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DB14F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6BD9F55E" w14:textId="77777777" w:rsidR="00DB14F4" w:rsidRPr="008342C4" w:rsidRDefault="00DB14F4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23A70C90" w14:textId="00043684" w:rsidR="00DB14F4" w:rsidRPr="008342C4" w:rsidRDefault="007127AD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 w:rsidR="00DB14F4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DB14F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5A99BC10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6D0A427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D364D0D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736C03E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A79E02B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0999CB3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9BB6269" w14:textId="145F5020" w:rsidR="00DB14F4" w:rsidRDefault="00DB14F4" w:rsidP="00DB14F4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14:paraId="301D5904" w14:textId="3B8E1999" w:rsidR="00DB14F4" w:rsidRPr="00DB14F4" w:rsidRDefault="00DB14F4" w:rsidP="00DB14F4">
            <w:pPr>
              <w:rPr>
                <w:rFonts w:ascii="Times New Roman" w:hAnsi="Times New Roman"/>
                <w:b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lastRenderedPageBreak/>
              <w:t xml:space="preserve">Riigitee nr. </w:t>
            </w:r>
            <w:r w:rsidR="00EC1403" w:rsidRPr="00EC1403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 xml:space="preserve">22155 </w:t>
            </w:r>
            <w:proofErr w:type="spellStart"/>
            <w:r w:rsidR="00EC1403" w:rsidRPr="00EC1403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>Nõo-Tamsa</w:t>
            </w:r>
            <w:proofErr w:type="spellEnd"/>
            <w:r w:rsidR="00EC1403" w:rsidRPr="00EC1403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 xml:space="preserve"> tee T</w:t>
            </w:r>
            <w:r w:rsidR="00F07D57"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>2</w:t>
            </w:r>
          </w:p>
          <w:p w14:paraId="54BB4B7B" w14:textId="68FA24F1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</w:p>
        </w:tc>
      </w:tr>
      <w:tr w:rsidR="00DB14F4" w:rsidRPr="000B2E35" w14:paraId="09DC969C" w14:textId="77777777" w:rsidTr="00DB14F4">
        <w:trPr>
          <w:trHeight w:val="2586"/>
        </w:trPr>
        <w:tc>
          <w:tcPr>
            <w:tcW w:w="3256" w:type="dxa"/>
            <w:vMerge/>
          </w:tcPr>
          <w:p w14:paraId="0626466B" w14:textId="77777777" w:rsidR="00DB14F4" w:rsidRDefault="00DB14F4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14:paraId="10A6D9A1" w14:textId="789A1CA2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Tunnus:</w:t>
            </w:r>
            <w:r w:rsidR="00F07D57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52801:010:0051</w:t>
            </w:r>
          </w:p>
          <w:p w14:paraId="6BF7A97C" w14:textId="30D0622B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Kinnistu registriosa nr. </w:t>
            </w:r>
            <w:r w:rsidR="00F07D57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4221050</w:t>
            </w:r>
          </w:p>
          <w:p w14:paraId="172DFC80" w14:textId="0E3514B1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Lähiaadress: </w:t>
            </w:r>
            <w:r w:rsidR="00F07D57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22155 </w:t>
            </w:r>
            <w:proofErr w:type="spellStart"/>
            <w:r w:rsidR="00F07D57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Nõo-Tamsa</w:t>
            </w:r>
            <w:proofErr w:type="spellEnd"/>
            <w:r w:rsidR="00F07D57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 tee T2</w:t>
            </w:r>
          </w:p>
          <w:p w14:paraId="5A3C771E" w14:textId="457B2C9A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Riigi kinnisvara objekti kood: KV</w:t>
            </w:r>
            <w:r w:rsidR="00F07D57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64</w:t>
            </w:r>
            <w:r w:rsidR="00A156F1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359</w:t>
            </w:r>
          </w:p>
          <w:p w14:paraId="5CB291B7" w14:textId="77777777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POS 1: elektri maakaabelliini rajamiseks</w:t>
            </w:r>
          </w:p>
          <w:p w14:paraId="498CEED3" w14:textId="0335C518" w:rsidR="00DB14F4" w:rsidRPr="00DB14F4" w:rsidRDefault="00DB14F4" w:rsidP="00DB14F4">
            <w:pPr>
              <w:rPr>
                <w:rFonts w:ascii="Times New Roman" w:hAnsi="Times New Roman"/>
                <w:bCs/>
                <w:sz w:val="22"/>
                <w:szCs w:val="22"/>
                <w:lang w:val="et-EE"/>
              </w:rPr>
            </w:pPr>
            <w:r w:rsidRPr="00DB14F4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 xml:space="preserve">Ruumikuju andmed: PARI ID </w:t>
            </w:r>
            <w:r w:rsidR="005902BB">
              <w:rPr>
                <w:rFonts w:ascii="Times New Roman" w:hAnsi="Times New Roman"/>
                <w:bCs/>
                <w:sz w:val="22"/>
                <w:szCs w:val="22"/>
                <w:lang w:val="et-EE"/>
              </w:rPr>
              <w:t>840964</w:t>
            </w:r>
          </w:p>
          <w:p w14:paraId="05683597" w14:textId="5772A502" w:rsidR="00DB14F4" w:rsidRPr="00DB14F4" w:rsidRDefault="005902BB" w:rsidP="00DB14F4">
            <w:pPr>
              <w:rPr>
                <w:rFonts w:ascii="Times New Roman" w:hAnsi="Times New Roman"/>
                <w:b/>
                <w:sz w:val="22"/>
                <w:szCs w:val="22"/>
                <w:lang w:val="et-EE"/>
              </w:rPr>
            </w:pPr>
            <w:hyperlink r:id="rId14" w:history="1">
              <w:r w:rsidRPr="00840C67">
                <w:rPr>
                  <w:rStyle w:val="Hyperlink"/>
                  <w:rFonts w:ascii="Times New Roman" w:hAnsi="Times New Roman"/>
                  <w:b/>
                  <w:sz w:val="22"/>
                  <w:szCs w:val="22"/>
                  <w:lang w:val="et-EE"/>
                </w:rPr>
                <w:t>https://pari.kataster.ee/magic-link/3ffe302e-665f-4e73-912c-c4221ca99aae</w:t>
              </w:r>
            </w:hyperlink>
            <w:r>
              <w:rPr>
                <w:rFonts w:ascii="Times New Roman" w:hAnsi="Times New Roman"/>
                <w:b/>
                <w:sz w:val="22"/>
                <w:szCs w:val="22"/>
                <w:lang w:val="et-EE"/>
              </w:rPr>
              <w:t xml:space="preserve"> </w:t>
            </w:r>
          </w:p>
        </w:tc>
      </w:tr>
      <w:tr w:rsidR="00DB14F4" w:rsidRPr="000B2E35" w14:paraId="6B1E0704" w14:textId="77777777" w:rsidTr="00DB14F4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3B8818C7" w14:textId="2476056A" w:rsidR="00DB14F4" w:rsidRPr="000B2E35" w:rsidRDefault="00DB14F4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F2B4C61" w14:textId="5EBA7152" w:rsidR="00DB14F4" w:rsidRDefault="00DB14F4" w:rsidP="00DB14F4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DB14F4" w:rsidRPr="000B2E35" w14:paraId="3B899FDB" w14:textId="77777777" w:rsidTr="00DB14F4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139B" w14:textId="77777777" w:rsidR="00DB14F4" w:rsidRPr="000B2E35" w:rsidRDefault="00DB14F4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D05F0" w14:textId="77777777" w:rsidR="00DB14F4" w:rsidRPr="000B2E35" w:rsidRDefault="00DB14F4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1C349281" w14:textId="77777777" w:rsidR="007127AD" w:rsidRDefault="007127AD" w:rsidP="000505BA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EEDDCEA" w14:textId="2614D9BC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FF2AC1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Lisad: asendiplaanid, Pari ruumikujud</w:t>
      </w: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3A25" w14:textId="77777777" w:rsidR="009972D0" w:rsidRDefault="009972D0">
      <w:r>
        <w:separator/>
      </w:r>
    </w:p>
  </w:endnote>
  <w:endnote w:type="continuationSeparator" w:id="0">
    <w:p w14:paraId="0F608D4A" w14:textId="77777777" w:rsidR="009972D0" w:rsidRDefault="009972D0">
      <w:r>
        <w:continuationSeparator/>
      </w:r>
    </w:p>
  </w:endnote>
  <w:endnote w:type="continuationNotice" w:id="1">
    <w:p w14:paraId="081E780C" w14:textId="77777777" w:rsidR="009972D0" w:rsidRDefault="00997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1511" w14:textId="77777777" w:rsidR="009972D0" w:rsidRDefault="009972D0">
      <w:r>
        <w:separator/>
      </w:r>
    </w:p>
  </w:footnote>
  <w:footnote w:type="continuationSeparator" w:id="0">
    <w:p w14:paraId="1A28C8AE" w14:textId="77777777" w:rsidR="009972D0" w:rsidRDefault="009972D0">
      <w:r>
        <w:continuationSeparator/>
      </w:r>
    </w:p>
  </w:footnote>
  <w:footnote w:type="continuationNotice" w:id="1">
    <w:p w14:paraId="195C2FF2" w14:textId="77777777" w:rsidR="009972D0" w:rsidRDefault="00997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851D9"/>
    <w:rsid w:val="000B417F"/>
    <w:rsid w:val="000B4850"/>
    <w:rsid w:val="000B57BA"/>
    <w:rsid w:val="000C2E45"/>
    <w:rsid w:val="000F3E27"/>
    <w:rsid w:val="00103444"/>
    <w:rsid w:val="00111A7D"/>
    <w:rsid w:val="00146F8F"/>
    <w:rsid w:val="00162108"/>
    <w:rsid w:val="00176B5D"/>
    <w:rsid w:val="0019253D"/>
    <w:rsid w:val="00194EE7"/>
    <w:rsid w:val="001B46D4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41F5"/>
    <w:rsid w:val="002726A3"/>
    <w:rsid w:val="002732AA"/>
    <w:rsid w:val="002935BE"/>
    <w:rsid w:val="002A1036"/>
    <w:rsid w:val="002A2B20"/>
    <w:rsid w:val="002B43F1"/>
    <w:rsid w:val="002D4D27"/>
    <w:rsid w:val="002D6251"/>
    <w:rsid w:val="002E0EF7"/>
    <w:rsid w:val="002F07BC"/>
    <w:rsid w:val="00300E09"/>
    <w:rsid w:val="003073D3"/>
    <w:rsid w:val="003127FB"/>
    <w:rsid w:val="0033388C"/>
    <w:rsid w:val="00335CBC"/>
    <w:rsid w:val="00344245"/>
    <w:rsid w:val="003467AE"/>
    <w:rsid w:val="003551E2"/>
    <w:rsid w:val="00357C22"/>
    <w:rsid w:val="00364590"/>
    <w:rsid w:val="00365F2B"/>
    <w:rsid w:val="00381AE8"/>
    <w:rsid w:val="00382D66"/>
    <w:rsid w:val="003A0ECE"/>
    <w:rsid w:val="003B6F35"/>
    <w:rsid w:val="003D782C"/>
    <w:rsid w:val="003F5996"/>
    <w:rsid w:val="00402D9D"/>
    <w:rsid w:val="004170C1"/>
    <w:rsid w:val="00430FA1"/>
    <w:rsid w:val="00470107"/>
    <w:rsid w:val="00491AD7"/>
    <w:rsid w:val="004B4CB8"/>
    <w:rsid w:val="004D1D70"/>
    <w:rsid w:val="004E5DD5"/>
    <w:rsid w:val="0050379B"/>
    <w:rsid w:val="00532D2F"/>
    <w:rsid w:val="00560000"/>
    <w:rsid w:val="005623AF"/>
    <w:rsid w:val="00581E38"/>
    <w:rsid w:val="00582590"/>
    <w:rsid w:val="00585B08"/>
    <w:rsid w:val="005902BB"/>
    <w:rsid w:val="0059711F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E49AA"/>
    <w:rsid w:val="006F595A"/>
    <w:rsid w:val="00704301"/>
    <w:rsid w:val="0070500B"/>
    <w:rsid w:val="007127AD"/>
    <w:rsid w:val="00755DE3"/>
    <w:rsid w:val="00765D62"/>
    <w:rsid w:val="0077377F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08BA"/>
    <w:rsid w:val="0083430B"/>
    <w:rsid w:val="00834E7B"/>
    <w:rsid w:val="00840780"/>
    <w:rsid w:val="00860269"/>
    <w:rsid w:val="0086205E"/>
    <w:rsid w:val="008753E8"/>
    <w:rsid w:val="008759E3"/>
    <w:rsid w:val="00896568"/>
    <w:rsid w:val="008B014F"/>
    <w:rsid w:val="008C2AF2"/>
    <w:rsid w:val="008C5B01"/>
    <w:rsid w:val="008D2D2A"/>
    <w:rsid w:val="008D3667"/>
    <w:rsid w:val="008F2A05"/>
    <w:rsid w:val="008F47F1"/>
    <w:rsid w:val="0091258F"/>
    <w:rsid w:val="00912BDF"/>
    <w:rsid w:val="009303BE"/>
    <w:rsid w:val="00930BE5"/>
    <w:rsid w:val="00950164"/>
    <w:rsid w:val="00962A66"/>
    <w:rsid w:val="00963440"/>
    <w:rsid w:val="00992B14"/>
    <w:rsid w:val="009972D0"/>
    <w:rsid w:val="009A0457"/>
    <w:rsid w:val="009B2A88"/>
    <w:rsid w:val="009D38F3"/>
    <w:rsid w:val="009D6ED0"/>
    <w:rsid w:val="009E181A"/>
    <w:rsid w:val="00A156F1"/>
    <w:rsid w:val="00A17E2A"/>
    <w:rsid w:val="00A27416"/>
    <w:rsid w:val="00A33A60"/>
    <w:rsid w:val="00A43A3D"/>
    <w:rsid w:val="00A649D1"/>
    <w:rsid w:val="00A65739"/>
    <w:rsid w:val="00A837AB"/>
    <w:rsid w:val="00AE1639"/>
    <w:rsid w:val="00AE6B50"/>
    <w:rsid w:val="00AF6389"/>
    <w:rsid w:val="00B05AE2"/>
    <w:rsid w:val="00B3322B"/>
    <w:rsid w:val="00B33B98"/>
    <w:rsid w:val="00B4021D"/>
    <w:rsid w:val="00B61872"/>
    <w:rsid w:val="00B845CE"/>
    <w:rsid w:val="00B91B48"/>
    <w:rsid w:val="00BA3B23"/>
    <w:rsid w:val="00BD14A4"/>
    <w:rsid w:val="00BF0E4C"/>
    <w:rsid w:val="00BF4038"/>
    <w:rsid w:val="00C0020C"/>
    <w:rsid w:val="00C14ACD"/>
    <w:rsid w:val="00C3256F"/>
    <w:rsid w:val="00C34030"/>
    <w:rsid w:val="00C526F5"/>
    <w:rsid w:val="00C53640"/>
    <w:rsid w:val="00C712AC"/>
    <w:rsid w:val="00C86912"/>
    <w:rsid w:val="00C86C12"/>
    <w:rsid w:val="00C86E8D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F283A"/>
    <w:rsid w:val="00DF2D6D"/>
    <w:rsid w:val="00DF3E13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403"/>
    <w:rsid w:val="00EC15EB"/>
    <w:rsid w:val="00EC6F44"/>
    <w:rsid w:val="00ED26F8"/>
    <w:rsid w:val="00EF0689"/>
    <w:rsid w:val="00F00592"/>
    <w:rsid w:val="00F05A6A"/>
    <w:rsid w:val="00F07D57"/>
    <w:rsid w:val="00F30F4E"/>
    <w:rsid w:val="00F400F4"/>
    <w:rsid w:val="00F50474"/>
    <w:rsid w:val="00F534A2"/>
    <w:rsid w:val="00F629CC"/>
    <w:rsid w:val="00F67A7C"/>
    <w:rsid w:val="00F75059"/>
    <w:rsid w:val="00F87519"/>
    <w:rsid w:val="00F94E63"/>
    <w:rsid w:val="00F9746F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62f01e28-baff-45a9-8d02-d0483405c7d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3ffe302e-665f-4e73-912c-c4221ca99aa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343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2025-06-03T06:45:00Z</dcterms:created>
  <dcterms:modified xsi:type="dcterms:W3CDTF">2025-06-03T06:45:00Z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